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A6771" w14:textId="77777777" w:rsidR="00E161FF" w:rsidRDefault="00E161FF" w:rsidP="00E161FF">
      <w:pPr>
        <w:pStyle w:val="NoSpacing"/>
      </w:pPr>
      <w:r>
        <w:rPr>
          <w:u w:val="single"/>
        </w:rPr>
        <w:t>John de THRESK</w:t>
      </w:r>
      <w:r>
        <w:t xml:space="preserve">     (fl.1420)</w:t>
      </w:r>
    </w:p>
    <w:p w14:paraId="2F9F5276" w14:textId="77777777" w:rsidR="00E161FF" w:rsidRDefault="00E161FF" w:rsidP="00E161FF">
      <w:pPr>
        <w:pStyle w:val="NoSpacing"/>
      </w:pPr>
      <w:r>
        <w:t>Chaplain.</w:t>
      </w:r>
    </w:p>
    <w:p w14:paraId="0E2B4EBD" w14:textId="77777777" w:rsidR="00E161FF" w:rsidRDefault="00E161FF" w:rsidP="00E161FF">
      <w:pPr>
        <w:pStyle w:val="NoSpacing"/>
      </w:pPr>
    </w:p>
    <w:p w14:paraId="2E786248" w14:textId="77777777" w:rsidR="00E161FF" w:rsidRDefault="00E161FF" w:rsidP="00E161FF">
      <w:pPr>
        <w:pStyle w:val="NoSpacing"/>
      </w:pPr>
    </w:p>
    <w:p w14:paraId="5B5F31C8" w14:textId="77777777" w:rsidR="00E161FF" w:rsidRDefault="00E161FF" w:rsidP="00E161FF">
      <w:pPr>
        <w:pStyle w:val="NoSpacing"/>
      </w:pPr>
      <w:r>
        <w:t>21 Apr.1420</w:t>
      </w:r>
      <w:r>
        <w:tab/>
        <w:t>Settlement of the action taken by him and others against John Kenlay(q.v.),</w:t>
      </w:r>
    </w:p>
    <w:p w14:paraId="6E05A663" w14:textId="77777777" w:rsidR="00E161FF" w:rsidRDefault="00E161FF" w:rsidP="00E161FF">
      <w:pPr>
        <w:pStyle w:val="NoSpacing"/>
      </w:pPr>
      <w:r>
        <w:tab/>
      </w:r>
      <w:r>
        <w:tab/>
        <w:t>his wife, Agnes(q.v.), John Shirwode(q.v.) and his wife, Alice(q.v.),</w:t>
      </w:r>
    </w:p>
    <w:p w14:paraId="69CD10E9" w14:textId="77777777" w:rsidR="00E161FF" w:rsidRDefault="00E161FF" w:rsidP="00E161FF">
      <w:pPr>
        <w:pStyle w:val="NoSpacing"/>
      </w:pPr>
      <w:r>
        <w:tab/>
      </w:r>
      <w:r>
        <w:tab/>
        <w:t>deforciants of 8 marks of rent issuing from the manor of Frickley,</w:t>
      </w:r>
    </w:p>
    <w:p w14:paraId="7B0E98AD" w14:textId="77777777" w:rsidR="00E161FF" w:rsidRDefault="00E161FF" w:rsidP="00E161FF">
      <w:pPr>
        <w:pStyle w:val="NoSpacing"/>
      </w:pPr>
      <w:r>
        <w:tab/>
      </w:r>
      <w:r>
        <w:tab/>
        <w:t>Yorkshire.</w:t>
      </w:r>
    </w:p>
    <w:p w14:paraId="7A042379" w14:textId="29862090" w:rsidR="00E161FF" w:rsidRDefault="00E161FF" w:rsidP="00E161FF">
      <w:pPr>
        <w:pStyle w:val="NoSpacing"/>
      </w:pPr>
      <w:r>
        <w:tab/>
      </w:r>
      <w:r>
        <w:tab/>
        <w:t>(</w:t>
      </w:r>
      <w:hyperlink r:id="rId7" w:history="1">
        <w:r w:rsidRPr="00E21BA6">
          <w:rPr>
            <w:rStyle w:val="Hyperlink"/>
          </w:rPr>
          <w:t>www.medievalgenealogy.org.uk/fines/abstracts/CP_25_1_280_154.shtml</w:t>
        </w:r>
      </w:hyperlink>
      <w:r>
        <w:t>)</w:t>
      </w:r>
    </w:p>
    <w:p w14:paraId="0ECCEE67" w14:textId="77777777" w:rsidR="00413669" w:rsidRDefault="00413669" w:rsidP="00413669">
      <w:pPr>
        <w:numPr>
          <w:ilvl w:val="1"/>
          <w:numId w:val="1"/>
        </w:numPr>
      </w:pPr>
      <w:r>
        <w:t xml:space="preserve">  </w:t>
      </w:r>
      <w:r>
        <w:tab/>
        <w:t>Settlement of the action taken by him, John Piggot(q.v.),</w:t>
      </w:r>
    </w:p>
    <w:p w14:paraId="66E28BDB" w14:textId="77777777" w:rsidR="00413669" w:rsidRDefault="00413669" w:rsidP="00413669">
      <w:pPr>
        <w:ind w:left="1440"/>
      </w:pPr>
      <w:r>
        <w:t>Roger Crome(q.v.) and Richard Weltden(q.v.) against Thomas</w:t>
      </w:r>
    </w:p>
    <w:p w14:paraId="1C1C315E" w14:textId="77777777" w:rsidR="00413669" w:rsidRDefault="00413669" w:rsidP="00413669">
      <w:pPr>
        <w:ind w:left="1440"/>
      </w:pPr>
      <w:r>
        <w:t xml:space="preserve">Frank(q.v.) and his wife, Alice, deforciants of premises in </w:t>
      </w:r>
    </w:p>
    <w:p w14:paraId="199BF32E" w14:textId="009EB0B4" w:rsidR="00413669" w:rsidRDefault="00413669" w:rsidP="00413669">
      <w:pPr>
        <w:pStyle w:val="NoSpacing"/>
        <w:ind w:left="720" w:firstLine="720"/>
      </w:pPr>
      <w:smartTag w:uri="urn:schemas-microsoft-com:office:smarttags" w:element="place">
        <w:smartTag w:uri="urn:schemas-microsoft-com:office:smarttags" w:element="City">
          <w:r>
            <w:t>Enfield</w:t>
          </w:r>
        </w:smartTag>
      </w:smartTag>
      <w:r>
        <w:t>.  (www.british-history.ac.uk/report.asp?compid=78824)</w:t>
      </w:r>
    </w:p>
    <w:p w14:paraId="0BD1D844" w14:textId="77777777" w:rsidR="00E161FF" w:rsidRDefault="00E161FF" w:rsidP="00E161FF">
      <w:pPr>
        <w:pStyle w:val="NoSpacing"/>
      </w:pPr>
    </w:p>
    <w:p w14:paraId="0C624D32" w14:textId="77777777" w:rsidR="00E161FF" w:rsidRDefault="00E161FF" w:rsidP="00E161FF">
      <w:pPr>
        <w:pStyle w:val="NoSpacing"/>
      </w:pPr>
    </w:p>
    <w:p w14:paraId="32383C40" w14:textId="5031201A" w:rsidR="00E161FF" w:rsidRDefault="00E161FF" w:rsidP="00E161FF">
      <w:pPr>
        <w:pStyle w:val="NoSpacing"/>
      </w:pPr>
      <w:r>
        <w:t>24 October 2012</w:t>
      </w:r>
    </w:p>
    <w:p w14:paraId="07A955B3" w14:textId="29CE4B52" w:rsidR="00413669" w:rsidRDefault="00413669" w:rsidP="00E161FF">
      <w:pPr>
        <w:pStyle w:val="NoSpacing"/>
      </w:pPr>
      <w:r>
        <w:t>12 October 2021</w:t>
      </w:r>
    </w:p>
    <w:p w14:paraId="326C28DC" w14:textId="77777777" w:rsidR="00BA4020" w:rsidRPr="00186E49" w:rsidRDefault="00413669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B4072" w14:textId="77777777" w:rsidR="00E161FF" w:rsidRDefault="00E161FF" w:rsidP="00552EBA">
      <w:r>
        <w:separator/>
      </w:r>
    </w:p>
  </w:endnote>
  <w:endnote w:type="continuationSeparator" w:id="0">
    <w:p w14:paraId="7A43BF6C" w14:textId="77777777" w:rsidR="00E161FF" w:rsidRDefault="00E161F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9E497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CC1B6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13669">
      <w:rPr>
        <w:noProof/>
      </w:rPr>
      <w:t>12 October 2021</w:t>
    </w:r>
    <w:r w:rsidR="00C07895">
      <w:rPr>
        <w:noProof/>
      </w:rPr>
      <w:fldChar w:fldCharType="end"/>
    </w:r>
  </w:p>
  <w:p w14:paraId="69A050E3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C6DDF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84FF1" w14:textId="77777777" w:rsidR="00E161FF" w:rsidRDefault="00E161FF" w:rsidP="00552EBA">
      <w:r>
        <w:separator/>
      </w:r>
    </w:p>
  </w:footnote>
  <w:footnote w:type="continuationSeparator" w:id="0">
    <w:p w14:paraId="557CCE60" w14:textId="77777777" w:rsidR="00E161FF" w:rsidRDefault="00E161F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DE8D9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F6298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A5127" w14:textId="77777777"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C775C1"/>
    <w:multiLevelType w:val="multilevel"/>
    <w:tmpl w:val="9E4C327C"/>
    <w:lvl w:ilvl="0">
      <w:start w:val="1420"/>
      <w:numFmt w:val="decimal"/>
      <w:lvlText w:val="%1"/>
      <w:lvlJc w:val="left"/>
      <w:pPr>
        <w:tabs>
          <w:tab w:val="num" w:pos="684"/>
        </w:tabs>
        <w:ind w:left="684" w:hanging="684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1224"/>
        </w:tabs>
        <w:ind w:left="1224" w:hanging="684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413669"/>
    <w:rsid w:val="00552EBA"/>
    <w:rsid w:val="0093365C"/>
    <w:rsid w:val="00C07895"/>
    <w:rsid w:val="00C33865"/>
    <w:rsid w:val="00D45842"/>
    <w:rsid w:val="00D75E0E"/>
    <w:rsid w:val="00E161FF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3BF398E1"/>
  <w15:docId w15:val="{5BA91000-60CB-433D-BF5E-A3624ADAC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4.shtm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2012-10-30T20:51:00Z</dcterms:created>
  <dcterms:modified xsi:type="dcterms:W3CDTF">2021-10-12T16:18:00Z</dcterms:modified>
</cp:coreProperties>
</file>